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5" w:rsidRDefault="00930869" w:rsidP="0093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69">
        <w:rPr>
          <w:rFonts w:ascii="Times New Roman" w:hAnsi="Times New Roman" w:cs="Times New Roman"/>
          <w:b/>
          <w:sz w:val="28"/>
          <w:szCs w:val="28"/>
        </w:rPr>
        <w:t>Аннотация к видеоролику</w:t>
      </w:r>
    </w:p>
    <w:p w:rsidR="003538FF" w:rsidRPr="003538FF" w:rsidRDefault="00930869" w:rsidP="00E9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FF">
        <w:rPr>
          <w:rFonts w:ascii="Times New Roman" w:hAnsi="Times New Roman" w:cs="Times New Roman"/>
          <w:b/>
          <w:sz w:val="24"/>
          <w:szCs w:val="24"/>
        </w:rPr>
        <w:t>Данные о конкурсанте:</w:t>
      </w:r>
    </w:p>
    <w:p w:rsidR="00930869" w:rsidRPr="003538FF" w:rsidRDefault="0093086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МДОУ «Детский сад №11 «Колокольчик»</w:t>
      </w:r>
    </w:p>
    <w:p w:rsidR="00930869" w:rsidRPr="003538FF" w:rsidRDefault="0093086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Мурашова Светлана Алексеевна, воспитатель.</w:t>
      </w:r>
    </w:p>
    <w:p w:rsidR="003538FF" w:rsidRDefault="00930869" w:rsidP="00E9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FF">
        <w:rPr>
          <w:rFonts w:ascii="Times New Roman" w:hAnsi="Times New Roman" w:cs="Times New Roman"/>
          <w:b/>
          <w:sz w:val="24"/>
          <w:szCs w:val="24"/>
        </w:rPr>
        <w:t>Основная идея эксперимента:</w:t>
      </w:r>
    </w:p>
    <w:p w:rsidR="008F7AD9" w:rsidRPr="003538FF" w:rsidRDefault="008F7AD9" w:rsidP="00E9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Для проведения опыта </w:t>
      </w:r>
      <w:r w:rsidRPr="003538FF">
        <w:rPr>
          <w:rFonts w:ascii="Times New Roman" w:hAnsi="Times New Roman" w:cs="Times New Roman"/>
          <w:b/>
          <w:sz w:val="24"/>
          <w:szCs w:val="24"/>
        </w:rPr>
        <w:t>«Шагающая вода»</w:t>
      </w:r>
      <w:r w:rsidRPr="003538FF">
        <w:rPr>
          <w:rFonts w:ascii="Times New Roman" w:hAnsi="Times New Roman" w:cs="Times New Roman"/>
          <w:sz w:val="24"/>
          <w:szCs w:val="24"/>
        </w:rPr>
        <w:t xml:space="preserve"> необходимо: </w:t>
      </w:r>
    </w:p>
    <w:p w:rsidR="00930869" w:rsidRPr="003538FF" w:rsidRDefault="008F7AD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1.Поставить в ряд пять стаканчиков. 1-й, 3-й и 5-й стаканчик</w:t>
      </w:r>
      <w:r w:rsidR="00930869" w:rsidRPr="003538FF">
        <w:rPr>
          <w:rFonts w:ascii="Times New Roman" w:hAnsi="Times New Roman" w:cs="Times New Roman"/>
          <w:sz w:val="24"/>
          <w:szCs w:val="24"/>
        </w:rPr>
        <w:t xml:space="preserve"> наполнит</w:t>
      </w:r>
      <w:r w:rsidRPr="003538FF">
        <w:rPr>
          <w:rFonts w:ascii="Times New Roman" w:hAnsi="Times New Roman" w:cs="Times New Roman"/>
          <w:sz w:val="24"/>
          <w:szCs w:val="24"/>
        </w:rPr>
        <w:t>ь на половину</w:t>
      </w:r>
      <w:r w:rsidR="00930869" w:rsidRPr="003538FF">
        <w:rPr>
          <w:rFonts w:ascii="Times New Roman" w:hAnsi="Times New Roman" w:cs="Times New Roman"/>
          <w:sz w:val="24"/>
          <w:szCs w:val="24"/>
        </w:rPr>
        <w:t xml:space="preserve"> водой.</w:t>
      </w:r>
    </w:p>
    <w:p w:rsidR="00930869" w:rsidRPr="003538FF" w:rsidRDefault="0093086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2. </w:t>
      </w:r>
      <w:r w:rsidR="008F7AD9" w:rsidRPr="003538FF">
        <w:rPr>
          <w:rFonts w:ascii="Times New Roman" w:hAnsi="Times New Roman" w:cs="Times New Roman"/>
          <w:sz w:val="24"/>
          <w:szCs w:val="24"/>
        </w:rPr>
        <w:t>В стаканчики с водой добавить разные по цвету красители. Развести красители в воде.</w:t>
      </w:r>
    </w:p>
    <w:p w:rsidR="003538FF" w:rsidRDefault="0093086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3. Салфетки </w:t>
      </w:r>
      <w:r w:rsidR="008F7AD9" w:rsidRPr="003538FF">
        <w:rPr>
          <w:rFonts w:ascii="Times New Roman" w:hAnsi="Times New Roman" w:cs="Times New Roman"/>
          <w:sz w:val="24"/>
          <w:szCs w:val="24"/>
        </w:rPr>
        <w:t xml:space="preserve">или бумажное полотенце </w:t>
      </w:r>
      <w:r w:rsidRPr="003538FF">
        <w:rPr>
          <w:rFonts w:ascii="Times New Roman" w:hAnsi="Times New Roman" w:cs="Times New Roman"/>
          <w:sz w:val="24"/>
          <w:szCs w:val="24"/>
        </w:rPr>
        <w:t xml:space="preserve"> сложить </w:t>
      </w:r>
      <w:r w:rsidR="008F7AD9" w:rsidRPr="003538FF">
        <w:rPr>
          <w:rFonts w:ascii="Times New Roman" w:hAnsi="Times New Roman" w:cs="Times New Roman"/>
          <w:sz w:val="24"/>
          <w:szCs w:val="24"/>
        </w:rPr>
        <w:t xml:space="preserve">в виде полосок </w:t>
      </w:r>
      <w:r w:rsidR="00C51F50" w:rsidRPr="003538FF">
        <w:rPr>
          <w:rFonts w:ascii="Times New Roman" w:hAnsi="Times New Roman" w:cs="Times New Roman"/>
          <w:sz w:val="24"/>
          <w:szCs w:val="24"/>
        </w:rPr>
        <w:t xml:space="preserve"> </w:t>
      </w:r>
      <w:r w:rsidRPr="003538FF">
        <w:rPr>
          <w:rFonts w:ascii="Times New Roman" w:hAnsi="Times New Roman" w:cs="Times New Roman"/>
          <w:sz w:val="24"/>
          <w:szCs w:val="24"/>
        </w:rPr>
        <w:t>и опустить один конец в один стаканчик, другой</w:t>
      </w:r>
      <w:r w:rsidR="00560F60">
        <w:rPr>
          <w:rFonts w:ascii="Times New Roman" w:hAnsi="Times New Roman" w:cs="Times New Roman"/>
          <w:sz w:val="24"/>
          <w:szCs w:val="24"/>
        </w:rPr>
        <w:t xml:space="preserve"> конец</w:t>
      </w:r>
      <w:r w:rsidRPr="003538FF">
        <w:rPr>
          <w:rFonts w:ascii="Times New Roman" w:hAnsi="Times New Roman" w:cs="Times New Roman"/>
          <w:sz w:val="24"/>
          <w:szCs w:val="24"/>
        </w:rPr>
        <w:t xml:space="preserve"> в соседний</w:t>
      </w:r>
      <w:r w:rsidR="00560F60">
        <w:rPr>
          <w:rFonts w:ascii="Times New Roman" w:hAnsi="Times New Roman" w:cs="Times New Roman"/>
          <w:sz w:val="24"/>
          <w:szCs w:val="24"/>
        </w:rPr>
        <w:t xml:space="preserve"> стакан</w:t>
      </w:r>
      <w:r w:rsidRPr="003538FF">
        <w:rPr>
          <w:rFonts w:ascii="Times New Roman" w:hAnsi="Times New Roman" w:cs="Times New Roman"/>
          <w:sz w:val="24"/>
          <w:szCs w:val="24"/>
        </w:rPr>
        <w:t>.</w:t>
      </w:r>
    </w:p>
    <w:p w:rsidR="00930869" w:rsidRPr="003538FF" w:rsidRDefault="00930869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Постепенно краска начнет «переходить» от одной салфетки к другой. Это происходит благодаря капиллярному эффекту. </w:t>
      </w:r>
    </w:p>
    <w:p w:rsidR="00C51F50" w:rsidRPr="003538FF" w:rsidRDefault="00C51F50" w:rsidP="00E97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Для опыта </w:t>
      </w:r>
      <w:r w:rsidRPr="003538FF">
        <w:rPr>
          <w:rFonts w:ascii="Times New Roman" w:hAnsi="Times New Roman" w:cs="Times New Roman"/>
          <w:b/>
          <w:sz w:val="24"/>
          <w:szCs w:val="24"/>
        </w:rPr>
        <w:t xml:space="preserve">«Вода течёт вверх» </w:t>
      </w:r>
      <w:r w:rsidRPr="003538FF">
        <w:rPr>
          <w:rFonts w:ascii="Times New Roman" w:hAnsi="Times New Roman" w:cs="Times New Roman"/>
          <w:sz w:val="24"/>
          <w:szCs w:val="24"/>
        </w:rPr>
        <w:t>необходимо:</w:t>
      </w:r>
    </w:p>
    <w:p w:rsidR="00C51F50" w:rsidRPr="003538FF" w:rsidRDefault="00C51F50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1.Подготовить полоску из салфетки или бумажного полотенца, предварительно сложив их</w:t>
      </w:r>
      <w:r w:rsidR="002B69F6" w:rsidRPr="003538FF">
        <w:rPr>
          <w:rFonts w:ascii="Times New Roman" w:hAnsi="Times New Roman" w:cs="Times New Roman"/>
          <w:sz w:val="24"/>
          <w:szCs w:val="24"/>
        </w:rPr>
        <w:t>; шнурок (бечёвку).</w:t>
      </w:r>
    </w:p>
    <w:p w:rsidR="002B69F6" w:rsidRPr="003538FF" w:rsidRDefault="002B69F6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2.</w:t>
      </w:r>
      <w:r w:rsidR="000D0AA6" w:rsidRPr="003538FF">
        <w:rPr>
          <w:rFonts w:ascii="Times New Roman" w:hAnsi="Times New Roman" w:cs="Times New Roman"/>
          <w:sz w:val="24"/>
          <w:szCs w:val="24"/>
        </w:rPr>
        <w:t>Отступив от нижнего края салфетки, фломастерами разного цвета поставить крупные точки. Должна образоваться линия из точек.</w:t>
      </w:r>
    </w:p>
    <w:p w:rsidR="000D0AA6" w:rsidRPr="003538FF" w:rsidRDefault="000D0AA6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 xml:space="preserve">3.Полоску помещают в стакан с водой так, чтобы </w:t>
      </w:r>
      <w:r w:rsidR="00560F60">
        <w:rPr>
          <w:rFonts w:ascii="Times New Roman" w:hAnsi="Times New Roman" w:cs="Times New Roman"/>
          <w:sz w:val="24"/>
          <w:szCs w:val="24"/>
        </w:rPr>
        <w:t>нижний конец с ц</w:t>
      </w:r>
      <w:r w:rsidRPr="003538FF">
        <w:rPr>
          <w:rFonts w:ascii="Times New Roman" w:hAnsi="Times New Roman" w:cs="Times New Roman"/>
          <w:sz w:val="24"/>
          <w:szCs w:val="24"/>
        </w:rPr>
        <w:t>ветной линией был примерно на 1,5 см в воде.</w:t>
      </w:r>
    </w:p>
    <w:p w:rsidR="003538FF" w:rsidRDefault="000D0AA6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4.На бечёвку тоже наносят  цветные точки на расстоянии примерно 2,5 см. 5.Конец бечёвки опускают</w:t>
      </w:r>
      <w:r w:rsidR="003538FF" w:rsidRPr="003538FF">
        <w:rPr>
          <w:rFonts w:ascii="Times New Roman" w:hAnsi="Times New Roman" w:cs="Times New Roman"/>
          <w:sz w:val="24"/>
          <w:szCs w:val="24"/>
        </w:rPr>
        <w:t xml:space="preserve"> в воду.</w:t>
      </w:r>
    </w:p>
    <w:p w:rsidR="003538FF" w:rsidRPr="003538FF" w:rsidRDefault="003538FF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Вода по салфетке и по бечёвке быстро поднимается вверх и окрашивает салфетке и бечёвку.</w:t>
      </w:r>
    </w:p>
    <w:p w:rsidR="00930869" w:rsidRPr="003538FF" w:rsidRDefault="00C51F50" w:rsidP="00E970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3538FF">
        <w:rPr>
          <w:rFonts w:ascii="Times New Roman" w:hAnsi="Times New Roman" w:cs="Times New Roman"/>
          <w:sz w:val="24"/>
          <w:szCs w:val="24"/>
        </w:rPr>
        <w:t>:</w:t>
      </w:r>
      <w:r w:rsidR="003538FF" w:rsidRPr="003538FF">
        <w:rPr>
          <w:rFonts w:ascii="Times New Roman" w:hAnsi="Times New Roman" w:cs="Times New Roman"/>
          <w:sz w:val="24"/>
          <w:szCs w:val="24"/>
        </w:rPr>
        <w:t xml:space="preserve"> 5лет</w:t>
      </w:r>
    </w:p>
    <w:p w:rsidR="00C51F50" w:rsidRPr="00E97054" w:rsidRDefault="00C51F50" w:rsidP="00E9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054">
        <w:rPr>
          <w:rFonts w:ascii="Times New Roman" w:hAnsi="Times New Roman" w:cs="Times New Roman"/>
          <w:b/>
          <w:sz w:val="24"/>
          <w:szCs w:val="24"/>
        </w:rPr>
        <w:t>Цель, задачи эксперимента:</w:t>
      </w:r>
    </w:p>
    <w:p w:rsidR="003538FF" w:rsidRPr="003538FF" w:rsidRDefault="003538FF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sz w:val="24"/>
          <w:szCs w:val="24"/>
        </w:rPr>
        <w:t>Цель:</w:t>
      </w:r>
    </w:p>
    <w:p w:rsidR="003538FF" w:rsidRDefault="00A07D97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38FF" w:rsidRPr="003538FF">
        <w:rPr>
          <w:rFonts w:ascii="Times New Roman" w:hAnsi="Times New Roman" w:cs="Times New Roman"/>
          <w:sz w:val="24"/>
          <w:szCs w:val="24"/>
        </w:rPr>
        <w:t>ормировать представление детей о свойствах 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D97" w:rsidRDefault="00A07D97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Pr="00A07D97">
        <w:t xml:space="preserve"> </w:t>
      </w:r>
    </w:p>
    <w:p w:rsidR="00A07D97" w:rsidRPr="00A07D97" w:rsidRDefault="00A07D97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97">
        <w:rPr>
          <w:rFonts w:ascii="Times New Roman" w:hAnsi="Times New Roman" w:cs="Times New Roman"/>
          <w:sz w:val="24"/>
          <w:szCs w:val="24"/>
        </w:rPr>
        <w:t>Вызвать у детей интерес к опытно</w:t>
      </w:r>
      <w:r w:rsidR="00E97054">
        <w:rPr>
          <w:rFonts w:ascii="Times New Roman" w:hAnsi="Times New Roman" w:cs="Times New Roman"/>
          <w:sz w:val="24"/>
          <w:szCs w:val="24"/>
        </w:rPr>
        <w:t xml:space="preserve"> </w:t>
      </w:r>
      <w:r w:rsidRPr="00A07D97">
        <w:rPr>
          <w:rFonts w:ascii="Times New Roman" w:hAnsi="Times New Roman" w:cs="Times New Roman"/>
          <w:sz w:val="24"/>
          <w:szCs w:val="24"/>
        </w:rPr>
        <w:t>- экспериментальной деятельности связанной с водой.</w:t>
      </w:r>
    </w:p>
    <w:p w:rsidR="00E97054" w:rsidRDefault="00E97054" w:rsidP="00E9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</w:t>
      </w:r>
      <w:r w:rsidRPr="00E97054">
        <w:rPr>
          <w:rFonts w:ascii="Times New Roman" w:hAnsi="Times New Roman" w:cs="Times New Roman"/>
          <w:sz w:val="24"/>
          <w:szCs w:val="24"/>
        </w:rPr>
        <w:t xml:space="preserve"> </w:t>
      </w:r>
      <w:r w:rsidRPr="00A07D97">
        <w:rPr>
          <w:rFonts w:ascii="Times New Roman" w:hAnsi="Times New Roman" w:cs="Times New Roman"/>
          <w:sz w:val="24"/>
          <w:szCs w:val="24"/>
        </w:rPr>
        <w:t>физических свойств воды</w:t>
      </w:r>
      <w:r>
        <w:rPr>
          <w:rFonts w:ascii="Times New Roman" w:hAnsi="Times New Roman" w:cs="Times New Roman"/>
          <w:sz w:val="24"/>
          <w:szCs w:val="24"/>
        </w:rPr>
        <w:t xml:space="preserve"> – капиллярностью.</w:t>
      </w:r>
    </w:p>
    <w:p w:rsidR="00E97054" w:rsidRDefault="00A07D97" w:rsidP="00E97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7D97">
        <w:rPr>
          <w:rFonts w:ascii="Times New Roman" w:hAnsi="Times New Roman" w:cs="Times New Roman"/>
          <w:sz w:val="24"/>
          <w:szCs w:val="24"/>
        </w:rPr>
        <w:t>Развивать наблюдательность, любознательность и самостоятельность</w:t>
      </w:r>
      <w:r w:rsidR="00E97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F50" w:rsidRDefault="00C51F50" w:rsidP="009308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054">
        <w:rPr>
          <w:rFonts w:ascii="Times New Roman" w:hAnsi="Times New Roman" w:cs="Times New Roman"/>
          <w:b/>
          <w:sz w:val="24"/>
          <w:szCs w:val="24"/>
        </w:rPr>
        <w:t>Перечень материалов и оборудования:</w:t>
      </w:r>
    </w:p>
    <w:p w:rsidR="00E97054" w:rsidRDefault="00E97054" w:rsidP="0056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8FF">
        <w:rPr>
          <w:rFonts w:ascii="Times New Roman" w:hAnsi="Times New Roman" w:cs="Times New Roman"/>
          <w:b/>
          <w:sz w:val="24"/>
          <w:szCs w:val="24"/>
        </w:rPr>
        <w:t>«Шагающая вода»</w:t>
      </w:r>
      <w:r w:rsidRPr="0035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54" w:rsidRDefault="00E97054" w:rsidP="0056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стаканчиков,</w:t>
      </w:r>
      <w:r w:rsidRPr="00E97054">
        <w:rPr>
          <w:rFonts w:ascii="Times New Roman" w:hAnsi="Times New Roman" w:cs="Times New Roman"/>
          <w:sz w:val="24"/>
          <w:szCs w:val="24"/>
        </w:rPr>
        <w:t xml:space="preserve"> бумажные салфетки</w:t>
      </w:r>
      <w:r>
        <w:rPr>
          <w:rFonts w:ascii="Times New Roman" w:hAnsi="Times New Roman" w:cs="Times New Roman"/>
          <w:sz w:val="24"/>
          <w:szCs w:val="24"/>
        </w:rPr>
        <w:t xml:space="preserve"> или полотенца,</w:t>
      </w:r>
      <w:r w:rsidRPr="00E97054">
        <w:rPr>
          <w:rFonts w:ascii="Times New Roman" w:hAnsi="Times New Roman" w:cs="Times New Roman"/>
          <w:sz w:val="24"/>
          <w:szCs w:val="24"/>
        </w:rPr>
        <w:t xml:space="preserve"> краски (пищевые красители), 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054" w:rsidRDefault="00E97054" w:rsidP="0056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8FF">
        <w:rPr>
          <w:rFonts w:ascii="Times New Roman" w:hAnsi="Times New Roman" w:cs="Times New Roman"/>
          <w:b/>
          <w:sz w:val="24"/>
          <w:szCs w:val="24"/>
        </w:rPr>
        <w:t>«Вода течёт вверх»</w:t>
      </w:r>
    </w:p>
    <w:p w:rsidR="00037645" w:rsidRPr="00037645" w:rsidRDefault="00037645" w:rsidP="00560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45">
        <w:rPr>
          <w:rFonts w:ascii="Times New Roman" w:hAnsi="Times New Roman" w:cs="Times New Roman"/>
          <w:sz w:val="24"/>
          <w:szCs w:val="24"/>
        </w:rPr>
        <w:t>Пластиковые стаканчики</w:t>
      </w:r>
      <w:r>
        <w:rPr>
          <w:rFonts w:ascii="Times New Roman" w:hAnsi="Times New Roman" w:cs="Times New Roman"/>
          <w:sz w:val="24"/>
          <w:szCs w:val="24"/>
        </w:rPr>
        <w:t xml:space="preserve"> с водой, обрезанная бутылка, бечёвка, фломастеры, салфетка или бумажные полотенца.</w:t>
      </w:r>
    </w:p>
    <w:p w:rsidR="00560F60" w:rsidRDefault="00C51F50" w:rsidP="0056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054">
        <w:rPr>
          <w:rFonts w:ascii="Times New Roman" w:hAnsi="Times New Roman" w:cs="Times New Roman"/>
          <w:b/>
          <w:sz w:val="24"/>
          <w:szCs w:val="24"/>
        </w:rPr>
        <w:t>Анализ проведения эксперимента:</w:t>
      </w:r>
    </w:p>
    <w:p w:rsidR="00E97054" w:rsidRPr="00560F60" w:rsidRDefault="00037645" w:rsidP="00560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Опыты показали, что </w:t>
      </w:r>
      <w:r w:rsidR="00560F60">
        <w:rPr>
          <w:rFonts w:ascii="Times New Roman" w:hAnsi="Times New Roman" w:cs="Times New Roman"/>
          <w:sz w:val="24"/>
          <w:szCs w:val="24"/>
        </w:rPr>
        <w:t>в</w:t>
      </w:r>
      <w:r w:rsidR="00E97054">
        <w:rPr>
          <w:rFonts w:ascii="Times New Roman" w:hAnsi="Times New Roman" w:cs="Times New Roman"/>
          <w:sz w:val="24"/>
          <w:szCs w:val="24"/>
        </w:rPr>
        <w:t xml:space="preserve">ода </w:t>
      </w:r>
      <w:r w:rsidR="00E97054" w:rsidRPr="00A07D97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адает капиллярными свойствами, э</w:t>
      </w:r>
      <w:r w:rsidR="00E97054" w:rsidRPr="00A07D97">
        <w:rPr>
          <w:rFonts w:ascii="Times New Roman" w:hAnsi="Times New Roman" w:cs="Times New Roman"/>
          <w:sz w:val="24"/>
          <w:szCs w:val="24"/>
        </w:rPr>
        <w:t xml:space="preserve">то означает, что она способна подниматься в узких каналах или щелях. </w:t>
      </w:r>
    </w:p>
    <w:p w:rsidR="00037645" w:rsidRDefault="00037645" w:rsidP="00E97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Салфетка имеет пористую структуру и состоит преимущественно из целлюлозы, которая имеет волокнистое строение. Вода находит себе пути – капилляры для движения вверх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60">
        <w:rPr>
          <w:rFonts w:ascii="Times New Roman" w:hAnsi="Times New Roman" w:cs="Times New Roman"/>
          <w:sz w:val="24"/>
          <w:szCs w:val="24"/>
        </w:rPr>
        <w:t>В бечёвке всё протекает аналогично, только она состоит из цельных нитей.</w:t>
      </w:r>
    </w:p>
    <w:p w:rsidR="00C51F50" w:rsidRPr="003538FF" w:rsidRDefault="00C51F50" w:rsidP="009308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1F50" w:rsidRPr="003538FF" w:rsidSect="00D1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69"/>
    <w:rsid w:val="00037645"/>
    <w:rsid w:val="000D0AA6"/>
    <w:rsid w:val="002B69F6"/>
    <w:rsid w:val="003538FF"/>
    <w:rsid w:val="00560F60"/>
    <w:rsid w:val="008F7AD9"/>
    <w:rsid w:val="00930869"/>
    <w:rsid w:val="00A07D97"/>
    <w:rsid w:val="00C51F50"/>
    <w:rsid w:val="00D10BC5"/>
    <w:rsid w:val="00E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2023-10-25T06:14:00Z</dcterms:created>
  <dcterms:modified xsi:type="dcterms:W3CDTF">2023-10-25T08:06:00Z</dcterms:modified>
</cp:coreProperties>
</file>